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97" w:rsidRPr="003843AE" w:rsidRDefault="00B10E97" w:rsidP="00B10E97">
      <w:pPr>
        <w:spacing w:after="240"/>
        <w:ind w:left="11113"/>
      </w:pPr>
      <w:r w:rsidRPr="003843AE">
        <w:t>Приложение 4</w:t>
      </w:r>
      <w:r w:rsidRPr="003843AE">
        <w:br/>
        <w:t>к Положению Банка России</w:t>
      </w:r>
      <w:r w:rsidRPr="003843AE">
        <w:br/>
        <w:t>от 27 марта 2020</w:t>
      </w:r>
      <w:r w:rsidR="00E82982">
        <w:t xml:space="preserve"> </w:t>
      </w:r>
      <w:r w:rsidRPr="003843AE">
        <w:t>года № 714-П</w:t>
      </w:r>
      <w:r w:rsidRPr="003843AE">
        <w:br/>
        <w:t>«О раскрытии информации эмитентами эмиссионных ценных бумаг»</w:t>
      </w:r>
    </w:p>
    <w:p w:rsidR="00B10E97" w:rsidRPr="003843AE" w:rsidRDefault="00B10E97" w:rsidP="00B10E97">
      <w:pPr>
        <w:spacing w:after="360"/>
        <w:ind w:firstLine="567"/>
        <w:jc w:val="both"/>
        <w:rPr>
          <w:sz w:val="24"/>
          <w:szCs w:val="24"/>
        </w:rPr>
      </w:pPr>
      <w:r w:rsidRPr="003843AE">
        <w:rPr>
          <w:sz w:val="26"/>
          <w:szCs w:val="26"/>
        </w:rPr>
        <w:t>Часть I.</w:t>
      </w:r>
      <w:r w:rsidRPr="003843AE">
        <w:rPr>
          <w:b/>
          <w:bCs/>
          <w:sz w:val="26"/>
          <w:szCs w:val="26"/>
        </w:rPr>
        <w:t xml:space="preserve"> </w:t>
      </w:r>
      <w:r w:rsidRPr="003843AE">
        <w:rPr>
          <w:b/>
          <w:sz w:val="26"/>
          <w:szCs w:val="26"/>
        </w:rPr>
        <w:t>Титульный лист списка аффилированных лиц акционерного общества</w:t>
      </w:r>
    </w:p>
    <w:p w:rsidR="00B10E97" w:rsidRDefault="00B10E97" w:rsidP="00B10E97">
      <w:pPr>
        <w:spacing w:before="120"/>
        <w:jc w:val="center"/>
        <w:rPr>
          <w:b/>
          <w:bCs/>
          <w:sz w:val="34"/>
          <w:szCs w:val="34"/>
        </w:rPr>
      </w:pPr>
      <w:r w:rsidRPr="00A02B8E">
        <w:rPr>
          <w:b/>
          <w:bCs/>
          <w:sz w:val="34"/>
          <w:szCs w:val="34"/>
        </w:rPr>
        <w:t>СПИСОК АФФИЛИРОВАННЫХ ЛИЦ</w:t>
      </w:r>
    </w:p>
    <w:p w:rsidR="0056358C" w:rsidRPr="0056358C" w:rsidRDefault="0056358C" w:rsidP="00B10E97">
      <w:pPr>
        <w:spacing w:before="120"/>
        <w:jc w:val="center"/>
        <w:rPr>
          <w:b/>
          <w:bCs/>
          <w:sz w:val="16"/>
          <w:szCs w:val="16"/>
        </w:rPr>
      </w:pPr>
    </w:p>
    <w:p w:rsidR="00B10E97" w:rsidRPr="0056358C" w:rsidRDefault="0056358C" w:rsidP="00B10E97">
      <w:pPr>
        <w:ind w:left="2835" w:right="2835"/>
        <w:jc w:val="center"/>
        <w:rPr>
          <w:b/>
          <w:sz w:val="28"/>
          <w:szCs w:val="28"/>
        </w:rPr>
      </w:pPr>
      <w:r w:rsidRPr="0056358C">
        <w:rPr>
          <w:b/>
          <w:sz w:val="28"/>
          <w:szCs w:val="28"/>
        </w:rPr>
        <w:t>Акционерное общество «Утяшевоагропромснаб»</w:t>
      </w:r>
    </w:p>
    <w:p w:rsidR="00B10E97" w:rsidRPr="0056358C" w:rsidRDefault="00B10E97" w:rsidP="00B10E97">
      <w:pPr>
        <w:pBdr>
          <w:top w:val="single" w:sz="4" w:space="1" w:color="auto"/>
        </w:pBdr>
        <w:spacing w:after="360"/>
        <w:ind w:left="2835" w:right="2835"/>
        <w:jc w:val="center"/>
        <w:rPr>
          <w:sz w:val="14"/>
          <w:szCs w:val="14"/>
        </w:rPr>
      </w:pPr>
      <w:r w:rsidRPr="0056358C">
        <w:rPr>
          <w:sz w:val="14"/>
          <w:szCs w:val="14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856"/>
      </w:tblGrid>
      <w:tr w:rsidR="00B10E97" w:rsidRPr="00A33A0F" w:rsidTr="00A33A0F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rPr>
                <w:b/>
                <w:sz w:val="32"/>
                <w:szCs w:val="32"/>
              </w:rPr>
            </w:pPr>
            <w:r w:rsidRPr="00A33A0F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56358C" w:rsidRDefault="0056358C" w:rsidP="003176BE">
            <w:pPr>
              <w:jc w:val="center"/>
              <w:rPr>
                <w:b/>
                <w:sz w:val="32"/>
                <w:szCs w:val="32"/>
              </w:rPr>
            </w:pPr>
            <w:r w:rsidRPr="0056358C">
              <w:rPr>
                <w:b/>
                <w:sz w:val="32"/>
                <w:szCs w:val="32"/>
              </w:rPr>
              <w:t>31987-</w:t>
            </w:r>
            <w:r w:rsidRPr="0056358C">
              <w:rPr>
                <w:b/>
                <w:sz w:val="32"/>
                <w:szCs w:val="32"/>
                <w:lang w:val="en-US"/>
              </w:rPr>
              <w:t>D</w:t>
            </w:r>
          </w:p>
        </w:tc>
      </w:tr>
      <w:tr w:rsidR="00B10E97" w:rsidRPr="0056358C" w:rsidTr="00A33A0F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56358C" w:rsidRDefault="00B10E97" w:rsidP="003176BE">
            <w:pPr>
              <w:rPr>
                <w:sz w:val="14"/>
                <w:szCs w:val="1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</w:tcPr>
          <w:p w:rsidR="00B10E97" w:rsidRPr="0056358C" w:rsidRDefault="00B10E97" w:rsidP="003176BE">
            <w:pPr>
              <w:jc w:val="center"/>
              <w:rPr>
                <w:sz w:val="14"/>
                <w:szCs w:val="14"/>
              </w:rPr>
            </w:pPr>
            <w:r w:rsidRPr="0056358C">
              <w:rPr>
                <w:sz w:val="14"/>
                <w:szCs w:val="14"/>
              </w:rPr>
              <w:t>(указывается уникальный код эмитента)</w:t>
            </w:r>
          </w:p>
        </w:tc>
      </w:tr>
    </w:tbl>
    <w:p w:rsidR="00B10E97" w:rsidRPr="003843AE" w:rsidRDefault="00B10E97" w:rsidP="00B10E97">
      <w:pPr>
        <w:spacing w:after="360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54"/>
        <w:gridCol w:w="2043"/>
        <w:gridCol w:w="454"/>
        <w:gridCol w:w="813"/>
      </w:tblGrid>
      <w:tr w:rsidR="00B10E97" w:rsidRPr="00A33A0F" w:rsidTr="00A33A0F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9B242F">
            <w:pPr>
              <w:ind w:right="85"/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A33A0F" w:rsidRDefault="0038645A" w:rsidP="003176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A33A0F" w:rsidRDefault="0056358C" w:rsidP="003864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38645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ind w:left="57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года</w:t>
            </w:r>
          </w:p>
        </w:tc>
      </w:tr>
    </w:tbl>
    <w:p w:rsidR="00B10E97" w:rsidRPr="003843AE" w:rsidRDefault="00B10E97" w:rsidP="0056358C">
      <w:pPr>
        <w:spacing w:before="240"/>
        <w:rPr>
          <w:sz w:val="24"/>
          <w:szCs w:val="24"/>
        </w:rPr>
      </w:pPr>
      <w:r w:rsidRPr="003843AE">
        <w:rPr>
          <w:sz w:val="24"/>
          <w:szCs w:val="24"/>
        </w:rPr>
        <w:t xml:space="preserve">Адрес акционерного </w:t>
      </w:r>
      <w:proofErr w:type="gramStart"/>
      <w:r w:rsidRPr="003843AE">
        <w:rPr>
          <w:sz w:val="24"/>
          <w:szCs w:val="24"/>
        </w:rPr>
        <w:t xml:space="preserve">общества:  </w:t>
      </w:r>
      <w:r w:rsidR="0056358C">
        <w:rPr>
          <w:sz w:val="24"/>
          <w:szCs w:val="24"/>
        </w:rPr>
        <w:t xml:space="preserve"> </w:t>
      </w:r>
      <w:proofErr w:type="gramEnd"/>
      <w:r w:rsidR="0056358C">
        <w:rPr>
          <w:sz w:val="24"/>
          <w:szCs w:val="24"/>
        </w:rPr>
        <w:t xml:space="preserve">            </w:t>
      </w:r>
      <w:r w:rsidR="0056358C" w:rsidRPr="0056358C">
        <w:t xml:space="preserve">625061, Тюменская область, м. р-н Тюменский, </w:t>
      </w:r>
      <w:proofErr w:type="spellStart"/>
      <w:r w:rsidR="0056358C" w:rsidRPr="0056358C">
        <w:t>с.п</w:t>
      </w:r>
      <w:proofErr w:type="spellEnd"/>
      <w:r w:rsidR="0056358C" w:rsidRPr="0056358C">
        <w:t>. Горьковское, тер. Промзона Утяшевоагропромснаб, стр. 21</w:t>
      </w:r>
    </w:p>
    <w:p w:rsidR="00B10E97" w:rsidRPr="0056358C" w:rsidRDefault="00B10E97" w:rsidP="00B10E97">
      <w:pPr>
        <w:pBdr>
          <w:top w:val="single" w:sz="4" w:space="1" w:color="auto"/>
        </w:pBdr>
        <w:spacing w:after="240"/>
        <w:ind w:left="3306"/>
        <w:jc w:val="center"/>
        <w:rPr>
          <w:sz w:val="14"/>
          <w:szCs w:val="14"/>
        </w:rPr>
      </w:pPr>
      <w:r w:rsidRPr="0056358C">
        <w:rPr>
          <w:sz w:val="14"/>
          <w:szCs w:val="14"/>
        </w:rPr>
        <w:t>(адрес акционерного общества, указанный в едином государственном реестре юридических лиц)</w:t>
      </w:r>
    </w:p>
    <w:p w:rsidR="00B10E97" w:rsidRPr="003843AE" w:rsidRDefault="00B10E97" w:rsidP="00444E38">
      <w:pPr>
        <w:spacing w:after="480"/>
        <w:ind w:firstLine="567"/>
        <w:jc w:val="both"/>
        <w:rPr>
          <w:sz w:val="24"/>
          <w:szCs w:val="24"/>
        </w:rPr>
      </w:pPr>
      <w:r w:rsidRPr="003843A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</w:t>
      </w:r>
      <w:r w:rsidR="00444E38">
        <w:rPr>
          <w:sz w:val="24"/>
          <w:szCs w:val="24"/>
        </w:rPr>
        <w:t xml:space="preserve"> </w:t>
      </w:r>
      <w:r w:rsidR="00444E38">
        <w:rPr>
          <w:sz w:val="24"/>
          <w:szCs w:val="24"/>
        </w:rPr>
        <w:br/>
      </w:r>
      <w:r w:rsidRPr="003843AE">
        <w:rPr>
          <w:sz w:val="24"/>
          <w:szCs w:val="24"/>
        </w:rPr>
        <w:t>законодательством Российской Федерации об акционерных обществах.</w:t>
      </w:r>
    </w:p>
    <w:p w:rsidR="00B10E97" w:rsidRPr="003843AE" w:rsidRDefault="00B10E97" w:rsidP="00B10E97">
      <w:pPr>
        <w:rPr>
          <w:sz w:val="24"/>
          <w:szCs w:val="24"/>
        </w:rPr>
      </w:pPr>
      <w:r w:rsidRPr="003843AE">
        <w:rPr>
          <w:sz w:val="24"/>
          <w:szCs w:val="24"/>
        </w:rPr>
        <w:t>Адрес страницы в</w:t>
      </w:r>
      <w:r w:rsidR="008318DC" w:rsidRPr="003843AE">
        <w:rPr>
          <w:sz w:val="24"/>
          <w:szCs w:val="24"/>
        </w:rPr>
        <w:t xml:space="preserve"> </w:t>
      </w:r>
      <w:r w:rsidRPr="003843AE">
        <w:rPr>
          <w:sz w:val="24"/>
          <w:szCs w:val="24"/>
        </w:rPr>
        <w:t xml:space="preserve">сети </w:t>
      </w:r>
      <w:proofErr w:type="gramStart"/>
      <w:r w:rsidRPr="003843AE">
        <w:rPr>
          <w:sz w:val="24"/>
          <w:szCs w:val="24"/>
        </w:rPr>
        <w:t xml:space="preserve">Интернет:  </w:t>
      </w:r>
      <w:r w:rsidR="0056358C">
        <w:rPr>
          <w:sz w:val="24"/>
          <w:szCs w:val="24"/>
        </w:rPr>
        <w:t xml:space="preserve"> </w:t>
      </w:r>
      <w:proofErr w:type="gramEnd"/>
      <w:r w:rsidR="0056358C">
        <w:rPr>
          <w:sz w:val="24"/>
          <w:szCs w:val="24"/>
        </w:rPr>
        <w:t xml:space="preserve">                                                  </w:t>
      </w:r>
      <w:r w:rsidR="0056358C">
        <w:t>http://www.e-disclosure.ru/portal/company.aspx?id=4949</w:t>
      </w:r>
    </w:p>
    <w:p w:rsidR="00B10E97" w:rsidRPr="0056358C" w:rsidRDefault="00B10E97" w:rsidP="008318DC">
      <w:pPr>
        <w:pBdr>
          <w:top w:val="single" w:sz="4" w:space="1" w:color="auto"/>
        </w:pBdr>
        <w:spacing w:after="360"/>
        <w:ind w:left="3598"/>
        <w:jc w:val="center"/>
        <w:rPr>
          <w:sz w:val="14"/>
          <w:szCs w:val="14"/>
        </w:rPr>
      </w:pPr>
      <w:r w:rsidRPr="0056358C">
        <w:rPr>
          <w:sz w:val="14"/>
          <w:szCs w:val="14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1985"/>
        <w:gridCol w:w="851"/>
        <w:gridCol w:w="1417"/>
        <w:gridCol w:w="284"/>
        <w:gridCol w:w="1984"/>
        <w:gridCol w:w="284"/>
      </w:tblGrid>
      <w:tr w:rsidR="00B10E97" w:rsidRPr="003843AE" w:rsidTr="00DB2DFD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left w:val="nil"/>
              <w:right w:val="nil"/>
            </w:tcBorders>
            <w:vAlign w:val="bottom"/>
          </w:tcPr>
          <w:p w:rsidR="00B10E97" w:rsidRPr="0056358C" w:rsidRDefault="0056358C" w:rsidP="003176BE">
            <w:pPr>
              <w:jc w:val="center"/>
              <w:rPr>
                <w:b/>
                <w:sz w:val="24"/>
                <w:szCs w:val="24"/>
              </w:rPr>
            </w:pPr>
            <w:r w:rsidRPr="0056358C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B10E97" w:rsidRPr="0056358C" w:rsidRDefault="0056358C" w:rsidP="003176BE">
            <w:pPr>
              <w:jc w:val="center"/>
              <w:rPr>
                <w:b/>
                <w:sz w:val="24"/>
                <w:szCs w:val="24"/>
              </w:rPr>
            </w:pPr>
            <w:r w:rsidRPr="0056358C">
              <w:rPr>
                <w:b/>
                <w:sz w:val="24"/>
                <w:szCs w:val="24"/>
              </w:rPr>
              <w:t>А.В. Климов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</w:tr>
      <w:tr w:rsidR="00B10E97" w:rsidRPr="003843AE" w:rsidTr="00DB2DFD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E97" w:rsidRPr="0056358C" w:rsidRDefault="00B10E97" w:rsidP="003176BE">
            <w:pPr>
              <w:jc w:val="center"/>
              <w:rPr>
                <w:sz w:val="14"/>
                <w:szCs w:val="14"/>
              </w:rPr>
            </w:pPr>
            <w:r w:rsidRPr="0056358C">
              <w:rPr>
                <w:sz w:val="14"/>
                <w:szCs w:val="14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56358C" w:rsidRDefault="00B10E97" w:rsidP="003176BE">
            <w:pPr>
              <w:jc w:val="center"/>
              <w:rPr>
                <w:sz w:val="14"/>
                <w:szCs w:val="14"/>
              </w:rPr>
            </w:pPr>
            <w:r w:rsidRPr="0056358C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56358C" w:rsidRDefault="00B10E97" w:rsidP="003176BE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56358C" w:rsidRDefault="00B10E97" w:rsidP="003176BE">
            <w:pPr>
              <w:jc w:val="center"/>
              <w:rPr>
                <w:sz w:val="14"/>
                <w:szCs w:val="14"/>
              </w:rPr>
            </w:pPr>
            <w:r w:rsidRPr="0056358C">
              <w:rPr>
                <w:sz w:val="14"/>
                <w:szCs w:val="14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10E97" w:rsidRPr="003843AE" w:rsidRDefault="00B10E97" w:rsidP="003176BE"/>
        </w:tc>
      </w:tr>
      <w:tr w:rsidR="00B10E97" w:rsidRPr="003843AE" w:rsidTr="00DB2DFD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  <w:jc w:val="right"/>
            </w:pPr>
            <w:r w:rsidRPr="003843AE">
              <w:t>«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3843AE" w:rsidRDefault="0038645A" w:rsidP="003176BE">
            <w:pPr>
              <w:jc w:val="center"/>
            </w:pPr>
            <w:r>
              <w:t>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r w:rsidRPr="003843AE">
              <w:t>»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3843AE" w:rsidRDefault="0038645A" w:rsidP="003176BE">
            <w:pPr>
              <w:jc w:val="center"/>
            </w:pPr>
            <w:r>
              <w:t>июля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jc w:val="right"/>
            </w:pPr>
            <w:r w:rsidRPr="003843AE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3843AE" w:rsidRDefault="0056358C" w:rsidP="003176BE">
            <w:r>
              <w:t>22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B10E97" w:rsidRPr="003843AE" w:rsidRDefault="00B10E97" w:rsidP="003176BE">
            <w:pPr>
              <w:tabs>
                <w:tab w:val="left" w:pos="3516"/>
              </w:tabs>
              <w:ind w:left="57"/>
            </w:pPr>
            <w:r w:rsidRPr="003843AE">
              <w:t>г.</w:t>
            </w:r>
          </w:p>
        </w:tc>
      </w:tr>
      <w:tr w:rsidR="00B10E97" w:rsidRPr="003843AE" w:rsidTr="00DB2DF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09" w:type="dxa"/>
            <w:gridSpan w:val="13"/>
            <w:tcBorders>
              <w:top w:val="nil"/>
              <w:bottom w:val="single" w:sz="4" w:space="0" w:color="auto"/>
            </w:tcBorders>
          </w:tcPr>
          <w:p w:rsidR="00B10E97" w:rsidRPr="003843AE" w:rsidRDefault="00B10E97" w:rsidP="003176BE"/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p w:rsidR="00B10E97" w:rsidRPr="00A02B8E" w:rsidRDefault="00B10E97" w:rsidP="00B10E97">
      <w:pPr>
        <w:pageBreakBefore/>
        <w:spacing w:after="120"/>
        <w:rPr>
          <w:b/>
          <w:bCs/>
          <w:sz w:val="25"/>
          <w:szCs w:val="25"/>
        </w:rPr>
      </w:pPr>
      <w:r w:rsidRPr="00A02B8E">
        <w:rPr>
          <w:b/>
          <w:sz w:val="25"/>
          <w:szCs w:val="25"/>
        </w:rPr>
        <w:lastRenderedPageBreak/>
        <w:t xml:space="preserve">Часть </w:t>
      </w:r>
      <w:r w:rsidR="000F4299" w:rsidRPr="00A02B8E">
        <w:rPr>
          <w:b/>
          <w:sz w:val="25"/>
          <w:szCs w:val="25"/>
        </w:rPr>
        <w:t>II</w:t>
      </w:r>
      <w:r w:rsidRPr="00A02B8E">
        <w:rPr>
          <w:b/>
          <w:sz w:val="25"/>
          <w:szCs w:val="25"/>
        </w:rPr>
        <w:t>.</w:t>
      </w:r>
      <w:r w:rsidRPr="00A02B8E">
        <w:rPr>
          <w:b/>
          <w:bCs/>
          <w:sz w:val="25"/>
          <w:szCs w:val="25"/>
        </w:rPr>
        <w:t xml:space="preserve"> Содержание списка аффилированных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</w:tblGrid>
      <w:tr w:rsidR="00B10E97" w:rsidRPr="003843AE" w:rsidTr="000F4299">
        <w:tc>
          <w:tcPr>
            <w:tcW w:w="1418" w:type="dxa"/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B10E97" w:rsidRPr="003843AE" w:rsidRDefault="00D97C28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7204004373</w:t>
            </w:r>
          </w:p>
        </w:tc>
      </w:tr>
      <w:tr w:rsidR="00B10E97" w:rsidRPr="003843AE" w:rsidTr="000F4299">
        <w:tc>
          <w:tcPr>
            <w:tcW w:w="1418" w:type="dxa"/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B10E97" w:rsidRPr="003843AE" w:rsidRDefault="00D97C28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1027200807842</w:t>
            </w:r>
          </w:p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2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10E97" w:rsidRPr="00C77E8D" w:rsidTr="00EE3367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FE0E86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sz w:val="24"/>
                <w:szCs w:val="24"/>
              </w:rPr>
              <w:t xml:space="preserve">Раздел </w:t>
            </w:r>
            <w:r w:rsidR="0015029B" w:rsidRPr="00C77E8D">
              <w:rPr>
                <w:b/>
                <w:sz w:val="24"/>
                <w:szCs w:val="24"/>
              </w:rPr>
              <w:t>1</w:t>
            </w:r>
            <w:r w:rsidRPr="00C77E8D">
              <w:rPr>
                <w:b/>
                <w:sz w:val="24"/>
                <w:szCs w:val="24"/>
              </w:rPr>
              <w:t>.</w:t>
            </w:r>
            <w:r w:rsidRPr="00C77E8D">
              <w:rPr>
                <w:b/>
                <w:bCs/>
                <w:sz w:val="24"/>
                <w:szCs w:val="24"/>
              </w:rPr>
              <w:t xml:space="preserve"> Состав аффилированных </w:t>
            </w:r>
            <w:r w:rsidR="00C77E8D">
              <w:rPr>
                <w:b/>
                <w:bCs/>
                <w:sz w:val="24"/>
                <w:szCs w:val="24"/>
              </w:rPr>
              <w:br/>
            </w:r>
            <w:r w:rsidRPr="00C77E8D">
              <w:rPr>
                <w:b/>
                <w:bCs/>
                <w:sz w:val="24"/>
                <w:szCs w:val="24"/>
              </w:rPr>
              <w:t>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D97C28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38645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38645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38645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D97C28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D97C28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D97C28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38645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B10E97" w:rsidRPr="00FE4DAA" w:rsidTr="0056424A">
        <w:tc>
          <w:tcPr>
            <w:tcW w:w="567" w:type="dxa"/>
          </w:tcPr>
          <w:p w:rsidR="00B10E97" w:rsidRPr="00FE4DAA" w:rsidRDefault="00B10E97" w:rsidP="00CB6828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№ п/п</w:t>
            </w:r>
          </w:p>
        </w:tc>
        <w:tc>
          <w:tcPr>
            <w:tcW w:w="2948" w:type="dxa"/>
          </w:tcPr>
          <w:p w:rsidR="00B10E97" w:rsidRPr="00FE4DAA" w:rsidRDefault="00FE0E86" w:rsidP="00CB6828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Полное фирменное наименование</w:t>
            </w:r>
            <w:r w:rsidR="00CB6828" w:rsidRPr="00FE4DAA">
              <w:rPr>
                <w:sz w:val="18"/>
                <w:szCs w:val="18"/>
              </w:rPr>
              <w:t xml:space="preserve"> </w:t>
            </w:r>
            <w:r w:rsidRPr="00FE4DAA">
              <w:rPr>
                <w:sz w:val="18"/>
                <w:szCs w:val="18"/>
              </w:rPr>
              <w:t>(для коммерческой организации) или наименование</w:t>
            </w:r>
            <w:r w:rsidR="0056424A" w:rsidRPr="00FE4DAA">
              <w:rPr>
                <w:sz w:val="18"/>
                <w:szCs w:val="18"/>
              </w:rPr>
              <w:t xml:space="preserve"> </w:t>
            </w:r>
            <w:r w:rsidRPr="00FE4DAA">
              <w:rPr>
                <w:sz w:val="18"/>
                <w:szCs w:val="18"/>
              </w:rPr>
              <w:t xml:space="preserve">(для некоммерческой организации) или </w:t>
            </w:r>
            <w:r w:rsidR="0056424A" w:rsidRPr="00FE4DAA">
              <w:rPr>
                <w:sz w:val="18"/>
                <w:szCs w:val="18"/>
              </w:rPr>
              <w:br/>
            </w:r>
            <w:r w:rsidRPr="00FE4DAA">
              <w:rPr>
                <w:sz w:val="18"/>
                <w:szCs w:val="18"/>
              </w:rPr>
              <w:t xml:space="preserve">фамилия, имя, отчество (последнее при наличии) </w:t>
            </w:r>
            <w:r w:rsidR="00CB6828" w:rsidRPr="00FE4DAA">
              <w:rPr>
                <w:sz w:val="18"/>
                <w:szCs w:val="18"/>
              </w:rPr>
              <w:t>аффилированного</w:t>
            </w:r>
            <w:r w:rsidRPr="00FE4DAA">
              <w:rPr>
                <w:sz w:val="18"/>
                <w:szCs w:val="18"/>
              </w:rPr>
              <w:t xml:space="preserve"> лица</w:t>
            </w:r>
          </w:p>
        </w:tc>
        <w:tc>
          <w:tcPr>
            <w:tcW w:w="2552" w:type="dxa"/>
          </w:tcPr>
          <w:p w:rsidR="00B10E97" w:rsidRPr="00FE4DAA" w:rsidRDefault="00CB6828" w:rsidP="00CB6828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="0056424A" w:rsidRPr="00FE4DAA">
              <w:rPr>
                <w:sz w:val="18"/>
                <w:szCs w:val="18"/>
              </w:rPr>
              <w:br/>
            </w:r>
            <w:r w:rsidRPr="00FE4DAA">
              <w:rPr>
                <w:sz w:val="18"/>
                <w:szCs w:val="18"/>
              </w:rPr>
              <w:t xml:space="preserve">ИНН физического </w:t>
            </w:r>
            <w:r w:rsidR="0056424A" w:rsidRPr="00FE4DAA">
              <w:rPr>
                <w:sz w:val="18"/>
                <w:szCs w:val="18"/>
              </w:rPr>
              <w:br/>
            </w:r>
            <w:r w:rsidRPr="00FE4DAA">
              <w:rPr>
                <w:sz w:val="18"/>
                <w:szCs w:val="18"/>
              </w:rPr>
              <w:t>лица (при наличии)</w:t>
            </w:r>
            <w:r w:rsidRPr="00FE4DAA">
              <w:rPr>
                <w:rStyle w:val="ac"/>
                <w:sz w:val="18"/>
                <w:szCs w:val="18"/>
              </w:rPr>
              <w:endnoteReference w:customMarkFollows="1" w:id="1"/>
              <w:t>1</w:t>
            </w:r>
          </w:p>
        </w:tc>
        <w:tc>
          <w:tcPr>
            <w:tcW w:w="2892" w:type="dxa"/>
          </w:tcPr>
          <w:p w:rsidR="00B10E97" w:rsidRPr="00FE4DAA" w:rsidRDefault="005844ED" w:rsidP="00CB6828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 xml:space="preserve">Основание, в силу которого лицо </w:t>
            </w:r>
            <w:r w:rsidR="0056424A" w:rsidRPr="00FE4DAA">
              <w:rPr>
                <w:sz w:val="18"/>
                <w:szCs w:val="18"/>
              </w:rPr>
              <w:br/>
            </w:r>
            <w:r w:rsidRPr="00FE4DAA">
              <w:rPr>
                <w:sz w:val="18"/>
                <w:szCs w:val="18"/>
              </w:rPr>
              <w:t>признается аффилированным</w:t>
            </w:r>
          </w:p>
        </w:tc>
        <w:tc>
          <w:tcPr>
            <w:tcW w:w="1588" w:type="dxa"/>
          </w:tcPr>
          <w:p w:rsidR="00B10E97" w:rsidRPr="00FE4DAA" w:rsidRDefault="005844ED" w:rsidP="005844ED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Дата наступления основания </w:t>
            </w:r>
            <w:r w:rsidRPr="00FE4DAA">
              <w:rPr>
                <w:rStyle w:val="ac"/>
                <w:sz w:val="18"/>
                <w:szCs w:val="18"/>
              </w:rPr>
              <w:endnoteReference w:customMarkFollows="1" w:id="2"/>
              <w:t>2</w:t>
            </w:r>
          </w:p>
        </w:tc>
        <w:tc>
          <w:tcPr>
            <w:tcW w:w="2041" w:type="dxa"/>
          </w:tcPr>
          <w:p w:rsidR="00B10E97" w:rsidRPr="00FE4DAA" w:rsidRDefault="005844ED" w:rsidP="00CB6828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</w:t>
            </w:r>
            <w:r w:rsidR="0056424A" w:rsidRPr="00FE4DAA">
              <w:rPr>
                <w:sz w:val="18"/>
                <w:szCs w:val="18"/>
              </w:rPr>
              <w:t xml:space="preserve"> </w:t>
            </w:r>
            <w:r w:rsidRPr="00FE4DAA">
              <w:rPr>
                <w:sz w:val="18"/>
                <w:szCs w:val="18"/>
              </w:rPr>
              <w:t>%</w:t>
            </w:r>
          </w:p>
        </w:tc>
        <w:tc>
          <w:tcPr>
            <w:tcW w:w="2041" w:type="dxa"/>
          </w:tcPr>
          <w:p w:rsidR="00B10E97" w:rsidRPr="00FE4DAA" w:rsidRDefault="005844ED" w:rsidP="00CB6828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Доля находящихся в распоряжении аффилированного лица голосующих акций акционерного общества,</w:t>
            </w:r>
            <w:r w:rsidR="0056424A" w:rsidRPr="00FE4DAA">
              <w:rPr>
                <w:sz w:val="18"/>
                <w:szCs w:val="18"/>
              </w:rPr>
              <w:t xml:space="preserve"> </w:t>
            </w:r>
            <w:r w:rsidRPr="00FE4DAA">
              <w:rPr>
                <w:sz w:val="18"/>
                <w:szCs w:val="18"/>
              </w:rPr>
              <w:t>%</w:t>
            </w:r>
          </w:p>
        </w:tc>
      </w:tr>
      <w:tr w:rsidR="00B10E97" w:rsidRPr="00FE4DAA" w:rsidTr="0056424A">
        <w:tc>
          <w:tcPr>
            <w:tcW w:w="567" w:type="dxa"/>
          </w:tcPr>
          <w:p w:rsidR="00B10E97" w:rsidRPr="00FE4DAA" w:rsidRDefault="00B10E97" w:rsidP="003176BE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1</w:t>
            </w:r>
          </w:p>
        </w:tc>
        <w:tc>
          <w:tcPr>
            <w:tcW w:w="2948" w:type="dxa"/>
          </w:tcPr>
          <w:p w:rsidR="00B10E97" w:rsidRPr="00FE4DAA" w:rsidRDefault="00B10E97" w:rsidP="003176BE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B10E97" w:rsidRPr="00FE4DAA" w:rsidRDefault="00B10E97" w:rsidP="003176BE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3</w:t>
            </w:r>
          </w:p>
        </w:tc>
        <w:tc>
          <w:tcPr>
            <w:tcW w:w="2892" w:type="dxa"/>
          </w:tcPr>
          <w:p w:rsidR="00B10E97" w:rsidRPr="00FE4DAA" w:rsidRDefault="00B10E97" w:rsidP="003176BE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4</w:t>
            </w:r>
          </w:p>
        </w:tc>
        <w:tc>
          <w:tcPr>
            <w:tcW w:w="1588" w:type="dxa"/>
          </w:tcPr>
          <w:p w:rsidR="00B10E97" w:rsidRPr="00FE4DAA" w:rsidRDefault="00B10E97" w:rsidP="003176BE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5</w:t>
            </w:r>
          </w:p>
        </w:tc>
        <w:tc>
          <w:tcPr>
            <w:tcW w:w="2041" w:type="dxa"/>
          </w:tcPr>
          <w:p w:rsidR="00B10E97" w:rsidRPr="00FE4DAA" w:rsidRDefault="00B10E97" w:rsidP="003176BE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6</w:t>
            </w:r>
          </w:p>
        </w:tc>
        <w:tc>
          <w:tcPr>
            <w:tcW w:w="2041" w:type="dxa"/>
          </w:tcPr>
          <w:p w:rsidR="00B10E97" w:rsidRPr="00FE4DAA" w:rsidRDefault="00B10E97" w:rsidP="003176BE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7</w:t>
            </w:r>
          </w:p>
        </w:tc>
      </w:tr>
      <w:tr w:rsidR="00FE4DAA" w:rsidRPr="003843AE" w:rsidTr="00FE4DAA">
        <w:tc>
          <w:tcPr>
            <w:tcW w:w="567" w:type="dxa"/>
            <w:vAlign w:val="center"/>
          </w:tcPr>
          <w:p w:rsidR="00FE4DAA" w:rsidRPr="003843AE" w:rsidRDefault="00FE4DAA" w:rsidP="0062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vAlign w:val="center"/>
          </w:tcPr>
          <w:p w:rsidR="00FE4DAA" w:rsidRPr="003843AE" w:rsidRDefault="00FE4DAA" w:rsidP="00620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Андрей Владимирович</w:t>
            </w:r>
          </w:p>
        </w:tc>
        <w:tc>
          <w:tcPr>
            <w:tcW w:w="2552" w:type="dxa"/>
            <w:vAlign w:val="center"/>
          </w:tcPr>
          <w:p w:rsidR="00FE4DAA" w:rsidRPr="00FE4DAA" w:rsidRDefault="00FE4DAA" w:rsidP="00620421">
            <w:pPr>
              <w:jc w:val="center"/>
              <w:rPr>
                <w:sz w:val="24"/>
                <w:szCs w:val="24"/>
              </w:rPr>
            </w:pPr>
            <w:r w:rsidRPr="00FE4DAA">
              <w:rPr>
                <w:sz w:val="24"/>
                <w:szCs w:val="24"/>
                <w:shd w:val="clear" w:color="auto" w:fill="FFFFFF"/>
              </w:rPr>
              <w:t>720304712386</w:t>
            </w:r>
          </w:p>
        </w:tc>
        <w:tc>
          <w:tcPr>
            <w:tcW w:w="2892" w:type="dxa"/>
          </w:tcPr>
          <w:p w:rsidR="00FE4DAA" w:rsidRPr="00FE4DAA" w:rsidRDefault="00FE4DAA" w:rsidP="00620421">
            <w:pPr>
              <w:rPr>
                <w:b/>
                <w:i/>
              </w:rPr>
            </w:pPr>
            <w:r w:rsidRPr="00FE4DAA">
              <w:rPr>
                <w:rStyle w:val="SUBST"/>
                <w:b w:val="0"/>
                <w:i w:val="0"/>
                <w:sz w:val="2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  <w:vAlign w:val="center"/>
          </w:tcPr>
          <w:p w:rsidR="00FE4DAA" w:rsidRPr="003843AE" w:rsidRDefault="00FE4DAA" w:rsidP="0062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2041" w:type="dxa"/>
            <w:vAlign w:val="center"/>
          </w:tcPr>
          <w:p w:rsidR="00FE4DAA" w:rsidRPr="003843AE" w:rsidRDefault="00FE4DAA" w:rsidP="0062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</w:p>
        </w:tc>
        <w:tc>
          <w:tcPr>
            <w:tcW w:w="2041" w:type="dxa"/>
            <w:vAlign w:val="center"/>
          </w:tcPr>
          <w:p w:rsidR="00FE4DAA" w:rsidRPr="003843AE" w:rsidRDefault="00FE4DAA" w:rsidP="0062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</w:p>
        </w:tc>
      </w:tr>
      <w:tr w:rsidR="00B10E97" w:rsidRPr="003843AE" w:rsidTr="00FE4DAA">
        <w:tc>
          <w:tcPr>
            <w:tcW w:w="567" w:type="dxa"/>
            <w:vAlign w:val="center"/>
          </w:tcPr>
          <w:p w:rsidR="00B10E97" w:rsidRPr="003843AE" w:rsidRDefault="00FE4DAA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:rsidR="00B10E97" w:rsidRPr="003843AE" w:rsidRDefault="00EC4D8B" w:rsidP="00317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Андрей Владимирович</w:t>
            </w:r>
          </w:p>
        </w:tc>
        <w:tc>
          <w:tcPr>
            <w:tcW w:w="2552" w:type="dxa"/>
            <w:vAlign w:val="center"/>
          </w:tcPr>
          <w:p w:rsidR="00B10E97" w:rsidRPr="00FE4DAA" w:rsidRDefault="00EC4D8B" w:rsidP="0015029B">
            <w:pPr>
              <w:jc w:val="center"/>
              <w:rPr>
                <w:sz w:val="24"/>
                <w:szCs w:val="24"/>
              </w:rPr>
            </w:pPr>
            <w:r w:rsidRPr="00FE4DAA">
              <w:rPr>
                <w:sz w:val="24"/>
                <w:szCs w:val="24"/>
                <w:shd w:val="clear" w:color="auto" w:fill="FFFFFF"/>
              </w:rPr>
              <w:t>720304712386</w:t>
            </w:r>
          </w:p>
        </w:tc>
        <w:tc>
          <w:tcPr>
            <w:tcW w:w="2892" w:type="dxa"/>
          </w:tcPr>
          <w:p w:rsidR="00B10E97" w:rsidRPr="00FE4DAA" w:rsidRDefault="00FE4DAA" w:rsidP="003176BE">
            <w:pPr>
              <w:rPr>
                <w:b/>
                <w:i/>
              </w:rPr>
            </w:pPr>
            <w:r w:rsidRPr="00FE4DAA">
              <w:rPr>
                <w:rStyle w:val="SUBST"/>
                <w:b w:val="0"/>
                <w:i w:val="0"/>
                <w:sz w:val="2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88" w:type="dxa"/>
            <w:vAlign w:val="center"/>
          </w:tcPr>
          <w:p w:rsidR="00B10E97" w:rsidRPr="003843AE" w:rsidRDefault="00EC4D8B" w:rsidP="00FE4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4DA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FE4DA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</w:t>
            </w:r>
            <w:r w:rsidR="00FE4DAA">
              <w:rPr>
                <w:sz w:val="24"/>
                <w:szCs w:val="24"/>
              </w:rPr>
              <w:t>21</w:t>
            </w:r>
          </w:p>
        </w:tc>
        <w:tc>
          <w:tcPr>
            <w:tcW w:w="2041" w:type="dxa"/>
            <w:vAlign w:val="center"/>
          </w:tcPr>
          <w:p w:rsidR="00B10E97" w:rsidRPr="003843AE" w:rsidRDefault="00EC4D8B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</w:p>
        </w:tc>
        <w:tc>
          <w:tcPr>
            <w:tcW w:w="2041" w:type="dxa"/>
            <w:vAlign w:val="center"/>
          </w:tcPr>
          <w:p w:rsidR="00B10E97" w:rsidRPr="003843AE" w:rsidRDefault="00EC4D8B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</w:p>
        </w:tc>
      </w:tr>
    </w:tbl>
    <w:p w:rsidR="0015029B" w:rsidRPr="003843AE" w:rsidRDefault="0015029B" w:rsidP="0015029B">
      <w:pPr>
        <w:rPr>
          <w:sz w:val="24"/>
          <w:szCs w:val="24"/>
        </w:rPr>
      </w:pPr>
    </w:p>
    <w:p w:rsidR="0015029B" w:rsidRPr="00C77E8D" w:rsidRDefault="0015029B" w:rsidP="00C77E8D">
      <w:pPr>
        <w:spacing w:after="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t>Раздел 2. Сведения о списке аффилированных лиц контролирующего акционерного общества</w:t>
      </w:r>
      <w:r w:rsidR="00873024" w:rsidRPr="00C77E8D">
        <w:rPr>
          <w:b/>
          <w:bCs/>
          <w:sz w:val="24"/>
          <w:szCs w:val="24"/>
        </w:rPr>
        <w:t> </w:t>
      </w:r>
      <w:r w:rsidR="00873024" w:rsidRPr="00C77E8D">
        <w:rPr>
          <w:rStyle w:val="ac"/>
          <w:b/>
          <w:bCs/>
          <w:sz w:val="24"/>
          <w:szCs w:val="24"/>
        </w:rPr>
        <w:endnoteReference w:customMarkFollows="1" w:id="3"/>
        <w:t>3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6"/>
        <w:gridCol w:w="3515"/>
        <w:gridCol w:w="3629"/>
      </w:tblGrid>
      <w:tr w:rsidR="00873024" w:rsidRPr="00E03D1A" w:rsidTr="00FA5C58">
        <w:tc>
          <w:tcPr>
            <w:tcW w:w="567" w:type="dxa"/>
          </w:tcPr>
          <w:p w:rsidR="00873024" w:rsidRPr="00E03D1A" w:rsidRDefault="00873024" w:rsidP="003176BE">
            <w:pPr>
              <w:jc w:val="center"/>
              <w:rPr>
                <w:sz w:val="18"/>
                <w:szCs w:val="18"/>
              </w:rPr>
            </w:pPr>
            <w:r w:rsidRPr="00E03D1A">
              <w:rPr>
                <w:sz w:val="18"/>
                <w:szCs w:val="18"/>
              </w:rPr>
              <w:t>№ п/п</w:t>
            </w:r>
          </w:p>
        </w:tc>
        <w:tc>
          <w:tcPr>
            <w:tcW w:w="3402" w:type="dxa"/>
          </w:tcPr>
          <w:p w:rsidR="00873024" w:rsidRPr="00E03D1A" w:rsidRDefault="00A87F30" w:rsidP="00A87F30">
            <w:pPr>
              <w:jc w:val="center"/>
              <w:rPr>
                <w:sz w:val="18"/>
                <w:szCs w:val="18"/>
              </w:rPr>
            </w:pPr>
            <w:r w:rsidRPr="00E03D1A">
              <w:rPr>
                <w:sz w:val="18"/>
                <w:szCs w:val="18"/>
              </w:rPr>
              <w:t xml:space="preserve">Полное фирменное наименование </w:t>
            </w:r>
            <w:r w:rsidR="00FA5C58" w:rsidRPr="00E03D1A">
              <w:rPr>
                <w:sz w:val="18"/>
                <w:szCs w:val="18"/>
              </w:rPr>
              <w:br/>
            </w:r>
            <w:r w:rsidRPr="00E03D1A">
              <w:rPr>
                <w:sz w:val="18"/>
                <w:szCs w:val="18"/>
              </w:rPr>
              <w:t>контролирующего</w:t>
            </w:r>
            <w:r w:rsidR="003F607D" w:rsidRPr="00E03D1A">
              <w:rPr>
                <w:sz w:val="18"/>
                <w:szCs w:val="18"/>
              </w:rPr>
              <w:t xml:space="preserve"> </w:t>
            </w:r>
            <w:r w:rsidR="00FA5C58" w:rsidRPr="00E03D1A">
              <w:rPr>
                <w:sz w:val="18"/>
                <w:szCs w:val="18"/>
              </w:rPr>
              <w:br/>
            </w:r>
            <w:r w:rsidRPr="00E03D1A">
              <w:rPr>
                <w:sz w:val="18"/>
                <w:szCs w:val="18"/>
              </w:rPr>
              <w:t>акционерного общества</w:t>
            </w:r>
          </w:p>
        </w:tc>
        <w:tc>
          <w:tcPr>
            <w:tcW w:w="3516" w:type="dxa"/>
          </w:tcPr>
          <w:p w:rsidR="00873024" w:rsidRPr="00E03D1A" w:rsidRDefault="00A87F30" w:rsidP="003176BE">
            <w:pPr>
              <w:jc w:val="center"/>
              <w:rPr>
                <w:sz w:val="18"/>
                <w:szCs w:val="18"/>
              </w:rPr>
            </w:pPr>
            <w:r w:rsidRPr="00E03D1A">
              <w:rPr>
                <w:sz w:val="18"/>
                <w:szCs w:val="18"/>
              </w:rPr>
              <w:t>Номер строки раздела 1 части II списка аффилированных лиц</w:t>
            </w:r>
            <w:r w:rsidR="003F607D" w:rsidRPr="00E03D1A">
              <w:rPr>
                <w:sz w:val="18"/>
                <w:szCs w:val="18"/>
              </w:rPr>
              <w:t xml:space="preserve"> акционерного общества, которая содержит сведения</w:t>
            </w:r>
            <w:r w:rsidR="009E4F34" w:rsidRPr="00E03D1A">
              <w:rPr>
                <w:sz w:val="18"/>
                <w:szCs w:val="18"/>
              </w:rPr>
              <w:t xml:space="preserve"> </w:t>
            </w:r>
            <w:r w:rsidR="00FA5C58" w:rsidRPr="00E03D1A">
              <w:rPr>
                <w:sz w:val="18"/>
                <w:szCs w:val="18"/>
              </w:rPr>
              <w:br/>
            </w:r>
            <w:r w:rsidR="009E4F34" w:rsidRPr="00E03D1A">
              <w:rPr>
                <w:sz w:val="18"/>
                <w:szCs w:val="18"/>
              </w:rPr>
              <w:t>о контролирующем акционерном обществе</w:t>
            </w:r>
          </w:p>
        </w:tc>
        <w:tc>
          <w:tcPr>
            <w:tcW w:w="3515" w:type="dxa"/>
          </w:tcPr>
          <w:p w:rsidR="00873024" w:rsidRPr="00E03D1A" w:rsidRDefault="00A87F30" w:rsidP="003176BE">
            <w:pPr>
              <w:jc w:val="center"/>
              <w:rPr>
                <w:sz w:val="18"/>
                <w:szCs w:val="18"/>
              </w:rPr>
            </w:pPr>
            <w:r w:rsidRPr="00E03D1A">
              <w:rPr>
                <w:sz w:val="18"/>
                <w:szCs w:val="18"/>
              </w:rPr>
              <w:t>Номер строки раздела 1 части II списка аффилированных лиц</w:t>
            </w:r>
            <w:r w:rsidR="003F607D" w:rsidRPr="00E03D1A">
              <w:rPr>
                <w:sz w:val="18"/>
                <w:szCs w:val="18"/>
              </w:rPr>
              <w:t xml:space="preserve"> контролирующего акционерного общества, которая содержит</w:t>
            </w:r>
            <w:r w:rsidR="009E4F34" w:rsidRPr="00E03D1A">
              <w:rPr>
                <w:sz w:val="18"/>
                <w:szCs w:val="18"/>
              </w:rPr>
              <w:t xml:space="preserve"> сведения об аффилированном лице акционерного общества</w:t>
            </w:r>
          </w:p>
        </w:tc>
        <w:tc>
          <w:tcPr>
            <w:tcW w:w="3629" w:type="dxa"/>
          </w:tcPr>
          <w:p w:rsidR="00873024" w:rsidRPr="00E03D1A" w:rsidRDefault="00A87F30" w:rsidP="003176BE">
            <w:pPr>
              <w:jc w:val="center"/>
              <w:rPr>
                <w:sz w:val="18"/>
                <w:szCs w:val="18"/>
              </w:rPr>
            </w:pPr>
            <w:r w:rsidRPr="00E03D1A">
              <w:rPr>
                <w:sz w:val="18"/>
                <w:szCs w:val="18"/>
              </w:rPr>
              <w:t>Адрес страницы в сети Интернет, на которой контролирующее</w:t>
            </w:r>
            <w:r w:rsidR="003F607D" w:rsidRPr="00E03D1A">
              <w:rPr>
                <w:sz w:val="18"/>
                <w:szCs w:val="18"/>
              </w:rPr>
              <w:t xml:space="preserve"> акционерное общество опубликовало список своих</w:t>
            </w:r>
            <w:r w:rsidR="009E4F34" w:rsidRPr="00E03D1A">
              <w:rPr>
                <w:sz w:val="18"/>
                <w:szCs w:val="18"/>
              </w:rPr>
              <w:t xml:space="preserve"> аффилированных лиц, содержащий сведения об аффилированных с акционерным обществом лицах</w:t>
            </w:r>
          </w:p>
        </w:tc>
      </w:tr>
      <w:tr w:rsidR="00873024" w:rsidRPr="00E03D1A" w:rsidTr="00FA5C58">
        <w:tc>
          <w:tcPr>
            <w:tcW w:w="567" w:type="dxa"/>
          </w:tcPr>
          <w:p w:rsidR="00873024" w:rsidRPr="00E03D1A" w:rsidRDefault="00873024" w:rsidP="003176BE">
            <w:pPr>
              <w:jc w:val="center"/>
              <w:rPr>
                <w:sz w:val="18"/>
                <w:szCs w:val="18"/>
              </w:rPr>
            </w:pPr>
            <w:r w:rsidRPr="00E03D1A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873024" w:rsidRPr="00E03D1A" w:rsidRDefault="00873024" w:rsidP="003176BE">
            <w:pPr>
              <w:jc w:val="center"/>
              <w:rPr>
                <w:sz w:val="18"/>
                <w:szCs w:val="18"/>
              </w:rPr>
            </w:pPr>
            <w:r w:rsidRPr="00E03D1A">
              <w:rPr>
                <w:sz w:val="18"/>
                <w:szCs w:val="18"/>
              </w:rPr>
              <w:t>2</w:t>
            </w:r>
          </w:p>
        </w:tc>
        <w:tc>
          <w:tcPr>
            <w:tcW w:w="3516" w:type="dxa"/>
          </w:tcPr>
          <w:p w:rsidR="00873024" w:rsidRPr="00E03D1A" w:rsidRDefault="00873024" w:rsidP="003176BE">
            <w:pPr>
              <w:jc w:val="center"/>
              <w:rPr>
                <w:sz w:val="18"/>
                <w:szCs w:val="18"/>
              </w:rPr>
            </w:pPr>
            <w:r w:rsidRPr="00E03D1A">
              <w:rPr>
                <w:sz w:val="18"/>
                <w:szCs w:val="18"/>
              </w:rPr>
              <w:t>3</w:t>
            </w:r>
          </w:p>
        </w:tc>
        <w:tc>
          <w:tcPr>
            <w:tcW w:w="3515" w:type="dxa"/>
          </w:tcPr>
          <w:p w:rsidR="00873024" w:rsidRPr="00E03D1A" w:rsidRDefault="00873024" w:rsidP="003176BE">
            <w:pPr>
              <w:jc w:val="center"/>
              <w:rPr>
                <w:sz w:val="18"/>
                <w:szCs w:val="18"/>
              </w:rPr>
            </w:pPr>
            <w:r w:rsidRPr="00E03D1A">
              <w:rPr>
                <w:sz w:val="18"/>
                <w:szCs w:val="18"/>
              </w:rPr>
              <w:t>4</w:t>
            </w:r>
          </w:p>
        </w:tc>
        <w:tc>
          <w:tcPr>
            <w:tcW w:w="3629" w:type="dxa"/>
          </w:tcPr>
          <w:p w:rsidR="00873024" w:rsidRPr="00E03D1A" w:rsidRDefault="00873024" w:rsidP="003176BE">
            <w:pPr>
              <w:jc w:val="center"/>
              <w:rPr>
                <w:sz w:val="18"/>
                <w:szCs w:val="18"/>
              </w:rPr>
            </w:pPr>
            <w:r w:rsidRPr="00E03D1A">
              <w:rPr>
                <w:sz w:val="18"/>
                <w:szCs w:val="18"/>
              </w:rPr>
              <w:t>5</w:t>
            </w:r>
          </w:p>
        </w:tc>
      </w:tr>
      <w:tr w:rsidR="00873024" w:rsidRPr="003843AE" w:rsidTr="00FA5C58">
        <w:tc>
          <w:tcPr>
            <w:tcW w:w="567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3024" w:rsidRPr="003843AE" w:rsidRDefault="00873024" w:rsidP="003176BE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73024" w:rsidRPr="003843AE" w:rsidRDefault="00873024" w:rsidP="00276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029B" w:rsidRPr="003843AE" w:rsidRDefault="0015029B" w:rsidP="000C0920">
      <w:pPr>
        <w:rPr>
          <w:sz w:val="24"/>
          <w:szCs w:val="24"/>
        </w:rPr>
      </w:pPr>
    </w:p>
    <w:p w:rsidR="0015029B" w:rsidRPr="00C77E8D" w:rsidRDefault="000C0920" w:rsidP="00C77E8D">
      <w:pPr>
        <w:pageBreakBefore/>
        <w:spacing w:after="3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lastRenderedPageBreak/>
        <w:t>Раздел III. Изменения, произошедшие в списке аффилированных лиц, за отчетный период</w:t>
      </w:r>
      <w:r w:rsidR="008401EB" w:rsidRPr="00C77E8D">
        <w:rPr>
          <w:b/>
          <w:bCs/>
          <w:sz w:val="24"/>
          <w:szCs w:val="24"/>
        </w:rPr>
        <w:t> </w:t>
      </w:r>
      <w:r w:rsidR="008401EB" w:rsidRPr="00C77E8D">
        <w:rPr>
          <w:rStyle w:val="ac"/>
          <w:b/>
          <w:bCs/>
          <w:sz w:val="24"/>
          <w:szCs w:val="24"/>
        </w:rPr>
        <w:endnoteReference w:customMarkFollows="1" w:id="4"/>
        <w:t>4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10E97" w:rsidRPr="00C77E8D" w:rsidTr="00ED4FE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E4DA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E4DA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E4DA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38645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E4DA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E4DA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E4DA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38645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E4DA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38645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38645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38645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E4DA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E4DA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E4DA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FE4DAA" w:rsidRDefault="0038645A" w:rsidP="003176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D30BA6" w:rsidRPr="003843AE" w:rsidRDefault="00D30BA6" w:rsidP="00D30BA6">
      <w:pPr>
        <w:spacing w:before="360" w:after="240"/>
        <w:rPr>
          <w:sz w:val="27"/>
          <w:szCs w:val="27"/>
        </w:rPr>
      </w:pPr>
      <w:r w:rsidRPr="003843AE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2D6F29" w:rsidRPr="00FE4DAA" w:rsidTr="00113B22">
        <w:tc>
          <w:tcPr>
            <w:tcW w:w="567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№ п/п</w:t>
            </w:r>
          </w:p>
        </w:tc>
        <w:tc>
          <w:tcPr>
            <w:tcW w:w="2948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FE4DAA">
              <w:rPr>
                <w:sz w:val="18"/>
                <w:szCs w:val="18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2D6F29" w:rsidRPr="00FE4DAA" w:rsidRDefault="002D6F29" w:rsidP="002D6F29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ОГРН юридического лиц</w:t>
            </w:r>
            <w:r w:rsidR="003843AE" w:rsidRPr="00FE4DAA">
              <w:rPr>
                <w:sz w:val="18"/>
                <w:szCs w:val="18"/>
              </w:rPr>
              <w:t>а (</w:t>
            </w:r>
            <w:r w:rsidRPr="00FE4DAA">
              <w:rPr>
                <w:sz w:val="18"/>
                <w:szCs w:val="18"/>
              </w:rPr>
              <w:t>иной идентификационный номер – в отношении иностранного юридического лица)/</w:t>
            </w:r>
            <w:r w:rsidRPr="00FE4DAA">
              <w:rPr>
                <w:sz w:val="18"/>
                <w:szCs w:val="18"/>
              </w:rPr>
              <w:br/>
              <w:t>ИНН физического</w:t>
            </w:r>
            <w:r w:rsidRPr="00FE4DAA">
              <w:rPr>
                <w:sz w:val="18"/>
                <w:szCs w:val="18"/>
              </w:rPr>
              <w:br/>
              <w:t>лица (при наличии)</w:t>
            </w:r>
            <w:r w:rsidRPr="00FE4DAA">
              <w:rPr>
                <w:rStyle w:val="ac"/>
                <w:sz w:val="18"/>
                <w:szCs w:val="18"/>
              </w:rPr>
              <w:endnoteReference w:customMarkFollows="1" w:id="5"/>
              <w:t>5</w:t>
            </w:r>
          </w:p>
        </w:tc>
        <w:tc>
          <w:tcPr>
            <w:tcW w:w="2892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 xml:space="preserve">Основание, в силу которого лицо </w:t>
            </w:r>
            <w:r w:rsidRPr="00FE4DAA">
              <w:rPr>
                <w:sz w:val="18"/>
                <w:szCs w:val="18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Дата наступления основания </w:t>
            </w:r>
            <w:r w:rsidRPr="00FE4DAA">
              <w:rPr>
                <w:rStyle w:val="ac"/>
                <w:sz w:val="18"/>
                <w:szCs w:val="18"/>
              </w:rPr>
              <w:endnoteReference w:customMarkFollows="1" w:id="6"/>
              <w:t>6</w:t>
            </w:r>
          </w:p>
        </w:tc>
        <w:tc>
          <w:tcPr>
            <w:tcW w:w="2041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2D6F29" w:rsidRPr="00FE4DAA" w:rsidTr="00113B22">
        <w:tc>
          <w:tcPr>
            <w:tcW w:w="567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1</w:t>
            </w:r>
          </w:p>
        </w:tc>
        <w:tc>
          <w:tcPr>
            <w:tcW w:w="2948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3</w:t>
            </w:r>
          </w:p>
        </w:tc>
        <w:tc>
          <w:tcPr>
            <w:tcW w:w="2892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4</w:t>
            </w:r>
          </w:p>
        </w:tc>
        <w:tc>
          <w:tcPr>
            <w:tcW w:w="1588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5</w:t>
            </w:r>
          </w:p>
        </w:tc>
        <w:tc>
          <w:tcPr>
            <w:tcW w:w="2041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6</w:t>
            </w:r>
          </w:p>
        </w:tc>
        <w:tc>
          <w:tcPr>
            <w:tcW w:w="2041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7</w:t>
            </w:r>
          </w:p>
        </w:tc>
      </w:tr>
      <w:tr w:rsidR="002D6F29" w:rsidRPr="003843AE" w:rsidTr="00FE4DAA">
        <w:tc>
          <w:tcPr>
            <w:tcW w:w="567" w:type="dxa"/>
          </w:tcPr>
          <w:p w:rsidR="002D6F29" w:rsidRPr="00FE4DAA" w:rsidRDefault="002D6F29" w:rsidP="00113B22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948" w:type="dxa"/>
          </w:tcPr>
          <w:p w:rsidR="002D6F29" w:rsidRPr="00FE4DAA" w:rsidRDefault="002D6F29" w:rsidP="00FE4D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D6F29" w:rsidRPr="00FE4DAA" w:rsidRDefault="002D6F29" w:rsidP="00113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2D6F29" w:rsidRPr="00FE4DAA" w:rsidRDefault="002D6F29" w:rsidP="00113B22"/>
        </w:tc>
        <w:tc>
          <w:tcPr>
            <w:tcW w:w="1588" w:type="dxa"/>
            <w:vAlign w:val="center"/>
          </w:tcPr>
          <w:p w:rsidR="002D6F29" w:rsidRPr="00FE4DAA" w:rsidRDefault="002D6F29" w:rsidP="00FE4DA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vAlign w:val="center"/>
          </w:tcPr>
          <w:p w:rsidR="002D6F29" w:rsidRPr="00FE4DAA" w:rsidRDefault="002D6F29" w:rsidP="00113B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vAlign w:val="center"/>
          </w:tcPr>
          <w:p w:rsidR="002D6F29" w:rsidRPr="00FE4DAA" w:rsidRDefault="002D6F29" w:rsidP="00113B2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401EB" w:rsidRPr="003843AE" w:rsidRDefault="008401EB" w:rsidP="00B10E97">
      <w:pPr>
        <w:rPr>
          <w:sz w:val="24"/>
          <w:szCs w:val="24"/>
        </w:rPr>
      </w:pPr>
    </w:p>
    <w:p w:rsidR="008401EB" w:rsidRPr="00A02B8E" w:rsidRDefault="008401EB" w:rsidP="00A02B8E">
      <w:pPr>
        <w:spacing w:after="240"/>
        <w:rPr>
          <w:sz w:val="27"/>
          <w:szCs w:val="27"/>
        </w:rPr>
      </w:pPr>
      <w:r w:rsidRPr="003843AE">
        <w:rPr>
          <w:sz w:val="27"/>
          <w:szCs w:val="27"/>
        </w:rPr>
        <w:t>Изменение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сведений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об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аффилированном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401EB" w:rsidRPr="00FE4DAA" w:rsidTr="00A02B8E">
        <w:tc>
          <w:tcPr>
            <w:tcW w:w="6061" w:type="dxa"/>
          </w:tcPr>
          <w:p w:rsidR="008401EB" w:rsidRPr="00FE4DAA" w:rsidRDefault="008401EB" w:rsidP="003176BE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3691" w:type="dxa"/>
          </w:tcPr>
          <w:p w:rsidR="008401EB" w:rsidRPr="00FE4DAA" w:rsidRDefault="008401EB" w:rsidP="003176BE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8401EB" w:rsidRPr="00FE4DAA" w:rsidRDefault="006313BA" w:rsidP="003176BE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 xml:space="preserve">Дата внесения изменения в </w:t>
            </w:r>
            <w:r w:rsidR="008401EB" w:rsidRPr="00FE4DAA">
              <w:rPr>
                <w:sz w:val="18"/>
                <w:szCs w:val="18"/>
              </w:rPr>
              <w:t>список аффилированных лиц</w:t>
            </w:r>
          </w:p>
        </w:tc>
      </w:tr>
      <w:tr w:rsidR="008401EB" w:rsidRPr="00FE4DAA" w:rsidTr="00A02B8E">
        <w:tc>
          <w:tcPr>
            <w:tcW w:w="6061" w:type="dxa"/>
          </w:tcPr>
          <w:p w:rsidR="008401EB" w:rsidRPr="00FE4DAA" w:rsidRDefault="00326222" w:rsidP="003262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1</w:t>
            </w:r>
          </w:p>
        </w:tc>
        <w:tc>
          <w:tcPr>
            <w:tcW w:w="3691" w:type="dxa"/>
          </w:tcPr>
          <w:p w:rsidR="008401EB" w:rsidRPr="00FE4DAA" w:rsidRDefault="00326222" w:rsidP="003262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2</w:t>
            </w:r>
          </w:p>
        </w:tc>
        <w:tc>
          <w:tcPr>
            <w:tcW w:w="4876" w:type="dxa"/>
          </w:tcPr>
          <w:p w:rsidR="008401EB" w:rsidRPr="00FE4DAA" w:rsidRDefault="00326222" w:rsidP="003262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3</w:t>
            </w:r>
          </w:p>
        </w:tc>
      </w:tr>
      <w:tr w:rsidR="008401EB" w:rsidRPr="003843AE" w:rsidTr="00A02B8E">
        <w:tc>
          <w:tcPr>
            <w:tcW w:w="6061" w:type="dxa"/>
          </w:tcPr>
          <w:p w:rsidR="008401EB" w:rsidRPr="003843AE" w:rsidRDefault="008401EB" w:rsidP="003176BE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8401EB" w:rsidRPr="003843AE" w:rsidRDefault="008401EB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8401EB" w:rsidRPr="003843AE" w:rsidRDefault="008401EB" w:rsidP="003176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57CF" w:rsidRPr="003843AE" w:rsidRDefault="002E57CF">
      <w:pPr>
        <w:rPr>
          <w:sz w:val="24"/>
          <w:szCs w:val="24"/>
        </w:rPr>
      </w:pPr>
    </w:p>
    <w:sectPr w:rsidR="002E57CF" w:rsidRPr="003843AE" w:rsidSect="00FC0014"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EC" w:rsidRDefault="00631AEC">
      <w:r>
        <w:separator/>
      </w:r>
    </w:p>
  </w:endnote>
  <w:endnote w:type="continuationSeparator" w:id="0">
    <w:p w:rsidR="00631AEC" w:rsidRDefault="00631AEC">
      <w:r>
        <w:continuationSeparator/>
      </w:r>
    </w:p>
  </w:endnote>
  <w:endnote w:id="1">
    <w:p w:rsidR="000049AB" w:rsidRPr="00FE4DAA" w:rsidRDefault="003176BE" w:rsidP="00681039">
      <w:pPr>
        <w:pStyle w:val="aa"/>
        <w:jc w:val="both"/>
        <w:rPr>
          <w:sz w:val="14"/>
          <w:szCs w:val="14"/>
        </w:rPr>
      </w:pPr>
      <w:r w:rsidRPr="00FE4DAA">
        <w:rPr>
          <w:rStyle w:val="ac"/>
          <w:sz w:val="14"/>
          <w:szCs w:val="14"/>
        </w:rPr>
        <w:t>1</w:t>
      </w:r>
      <w:r w:rsidRPr="00FE4DAA">
        <w:rPr>
          <w:sz w:val="14"/>
          <w:szCs w:val="14"/>
        </w:rPr>
        <w:t> Указывается только с согласия физического лица.</w:t>
      </w:r>
    </w:p>
  </w:endnote>
  <w:endnote w:id="2">
    <w:p w:rsidR="000049AB" w:rsidRPr="00FE4DAA" w:rsidRDefault="003176BE" w:rsidP="00681039">
      <w:pPr>
        <w:pStyle w:val="aa"/>
        <w:jc w:val="both"/>
        <w:rPr>
          <w:sz w:val="14"/>
          <w:szCs w:val="14"/>
        </w:rPr>
      </w:pPr>
      <w:r w:rsidRPr="00FE4DAA">
        <w:rPr>
          <w:rStyle w:val="ac"/>
          <w:sz w:val="14"/>
          <w:szCs w:val="14"/>
        </w:rPr>
        <w:t>2</w:t>
      </w:r>
      <w:r w:rsidRPr="00FE4DAA">
        <w:rPr>
          <w:sz w:val="14"/>
          <w:szCs w:val="14"/>
        </w:rPr>
        <w:t xml:space="preserve"> </w:t>
      </w:r>
      <w:r w:rsidR="003843AE" w:rsidRPr="00FE4DAA">
        <w:rPr>
          <w:sz w:val="14"/>
          <w:szCs w:val="14"/>
        </w:rPr>
        <w:t xml:space="preserve">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</w:t>
      </w:r>
      <w:r w:rsidRPr="00FE4DAA">
        <w:rPr>
          <w:sz w:val="14"/>
          <w:szCs w:val="14"/>
        </w:rPr>
        <w:t xml:space="preserve">В случае </w:t>
      </w:r>
      <w:r w:rsidR="00681039" w:rsidRPr="00FE4DAA">
        <w:rPr>
          <w:sz w:val="14"/>
          <w:szCs w:val="14"/>
        </w:rPr>
        <w:t>п</w:t>
      </w:r>
      <w:r w:rsidRPr="00FE4DAA">
        <w:rPr>
          <w:sz w:val="14"/>
          <w:szCs w:val="14"/>
        </w:rPr>
        <w:t xml:space="preserve">родления срока </w:t>
      </w:r>
      <w:r w:rsidR="00681039" w:rsidRPr="00FE4DAA">
        <w:rPr>
          <w:sz w:val="14"/>
          <w:szCs w:val="14"/>
        </w:rPr>
        <w:t>п</w:t>
      </w:r>
      <w:r w:rsidRPr="00FE4DAA">
        <w:rPr>
          <w:sz w:val="14"/>
          <w:szCs w:val="14"/>
        </w:rPr>
        <w:t xml:space="preserve">олномочий </w:t>
      </w:r>
      <w:r w:rsidR="00681039" w:rsidRPr="00FE4DAA">
        <w:rPr>
          <w:sz w:val="14"/>
          <w:szCs w:val="14"/>
        </w:rPr>
        <w:t>лиц</w:t>
      </w:r>
      <w:r w:rsidRPr="00FE4DAA">
        <w:rPr>
          <w:sz w:val="14"/>
          <w:szCs w:val="14"/>
        </w:rPr>
        <w:t>а, осуществляющего функции единоличного ис</w:t>
      </w:r>
      <w:r w:rsidR="00681039" w:rsidRPr="00FE4DAA">
        <w:rPr>
          <w:sz w:val="14"/>
          <w:szCs w:val="14"/>
        </w:rPr>
        <w:t>п</w:t>
      </w:r>
      <w:r w:rsidRPr="00FE4DAA">
        <w:rPr>
          <w:sz w:val="14"/>
          <w:szCs w:val="14"/>
        </w:rPr>
        <w:t>олнительного органа акционерного общества, датой насту</w:t>
      </w:r>
      <w:r w:rsidR="00681039" w:rsidRPr="00FE4DAA">
        <w:rPr>
          <w:sz w:val="14"/>
          <w:szCs w:val="14"/>
        </w:rPr>
        <w:t>п</w:t>
      </w:r>
      <w:r w:rsidRPr="00FE4DAA">
        <w:rPr>
          <w:sz w:val="14"/>
          <w:szCs w:val="14"/>
        </w:rPr>
        <w:t xml:space="preserve">ления основания, в силу которого указанное лицо </w:t>
      </w:r>
      <w:r w:rsidR="00681039" w:rsidRPr="00FE4DAA">
        <w:rPr>
          <w:sz w:val="14"/>
          <w:szCs w:val="14"/>
        </w:rPr>
        <w:t>п</w:t>
      </w:r>
      <w:r w:rsidRPr="00FE4DAA">
        <w:rPr>
          <w:sz w:val="14"/>
          <w:szCs w:val="14"/>
        </w:rPr>
        <w:t xml:space="preserve">ризнается аффилированным, является дата </w:t>
      </w:r>
      <w:r w:rsidR="00681039" w:rsidRPr="00FE4DAA">
        <w:rPr>
          <w:sz w:val="14"/>
          <w:szCs w:val="14"/>
        </w:rPr>
        <w:t>п</w:t>
      </w:r>
      <w:r w:rsidRPr="00FE4DAA">
        <w:rPr>
          <w:sz w:val="14"/>
          <w:szCs w:val="14"/>
        </w:rPr>
        <w:t xml:space="preserve">ринятия общим собранием акционеров акционерного общества решения о </w:t>
      </w:r>
      <w:r w:rsidR="00681039" w:rsidRPr="00FE4DAA">
        <w:rPr>
          <w:sz w:val="14"/>
          <w:szCs w:val="14"/>
        </w:rPr>
        <w:t>п</w:t>
      </w:r>
      <w:r w:rsidRPr="00FE4DAA">
        <w:rPr>
          <w:sz w:val="14"/>
          <w:szCs w:val="14"/>
        </w:rPr>
        <w:t xml:space="preserve">родлении </w:t>
      </w:r>
      <w:r w:rsidR="00681039" w:rsidRPr="00FE4DAA">
        <w:rPr>
          <w:sz w:val="14"/>
          <w:szCs w:val="14"/>
        </w:rPr>
        <w:t>п</w:t>
      </w:r>
      <w:r w:rsidRPr="00FE4DAA">
        <w:rPr>
          <w:sz w:val="14"/>
          <w:szCs w:val="14"/>
        </w:rPr>
        <w:t xml:space="preserve">олномочий, если уставом акционерного общества решение этих </w:t>
      </w:r>
      <w:r w:rsidR="003843AE" w:rsidRPr="00FE4DAA">
        <w:rPr>
          <w:sz w:val="14"/>
          <w:szCs w:val="14"/>
        </w:rPr>
        <w:t>вопросов</w:t>
      </w:r>
      <w:r w:rsidRPr="00FE4DAA">
        <w:rPr>
          <w:sz w:val="14"/>
          <w:szCs w:val="14"/>
        </w:rPr>
        <w:t xml:space="preserve"> не отнесено к ком</w:t>
      </w:r>
      <w:r w:rsidR="00681039" w:rsidRPr="00FE4DAA">
        <w:rPr>
          <w:sz w:val="14"/>
          <w:szCs w:val="14"/>
        </w:rPr>
        <w:t>п</w:t>
      </w:r>
      <w:r w:rsidRPr="00FE4DAA">
        <w:rPr>
          <w:sz w:val="14"/>
          <w:szCs w:val="14"/>
        </w:rPr>
        <w:t>етенции совета директоров (наблюдательного совета).</w:t>
      </w:r>
    </w:p>
  </w:endnote>
  <w:endnote w:id="3">
    <w:p w:rsidR="000049AB" w:rsidRPr="00FE4DAA" w:rsidRDefault="003176BE" w:rsidP="002E57CF">
      <w:pPr>
        <w:pStyle w:val="aa"/>
        <w:jc w:val="both"/>
        <w:rPr>
          <w:sz w:val="14"/>
          <w:szCs w:val="14"/>
        </w:rPr>
      </w:pPr>
      <w:r w:rsidRPr="00FE4DAA">
        <w:rPr>
          <w:rStyle w:val="ac"/>
          <w:sz w:val="14"/>
          <w:szCs w:val="14"/>
        </w:rPr>
        <w:t>3</w:t>
      </w:r>
      <w:r w:rsidR="00412B0B" w:rsidRPr="00FE4DAA">
        <w:rPr>
          <w:sz w:val="14"/>
          <w:szCs w:val="14"/>
        </w:rPr>
        <w:t> Заполняется в случае, предусмотренном пунктом 64.7 настоящего Положения.</w:t>
      </w:r>
    </w:p>
  </w:endnote>
  <w:endnote w:id="4">
    <w:p w:rsidR="000049AB" w:rsidRPr="00FE4DAA" w:rsidRDefault="003176BE" w:rsidP="002E57CF">
      <w:pPr>
        <w:pStyle w:val="aa"/>
        <w:jc w:val="both"/>
        <w:rPr>
          <w:sz w:val="14"/>
          <w:szCs w:val="14"/>
        </w:rPr>
      </w:pPr>
      <w:r w:rsidRPr="00FE4DAA">
        <w:rPr>
          <w:rStyle w:val="ac"/>
          <w:sz w:val="14"/>
          <w:szCs w:val="14"/>
        </w:rPr>
        <w:t>4</w:t>
      </w:r>
      <w:r w:rsidR="00412B0B" w:rsidRPr="00FE4DAA">
        <w:rPr>
          <w:sz w:val="14"/>
          <w:szCs w:val="14"/>
        </w:rPr>
        <w:t xml:space="preserve"> Заполняется также в случае прекращения </w:t>
      </w:r>
      <w:proofErr w:type="spellStart"/>
      <w:r w:rsidR="00412B0B" w:rsidRPr="00FE4DAA">
        <w:rPr>
          <w:sz w:val="14"/>
          <w:szCs w:val="14"/>
        </w:rPr>
        <w:t>аффилированности</w:t>
      </w:r>
      <w:proofErr w:type="spellEnd"/>
      <w:r w:rsidR="00412B0B" w:rsidRPr="00FE4DAA">
        <w:rPr>
          <w:sz w:val="14"/>
          <w:szCs w:val="14"/>
        </w:rPr>
        <w:t>.</w:t>
      </w:r>
    </w:p>
  </w:endnote>
  <w:endnote w:id="5">
    <w:p w:rsidR="000049AB" w:rsidRPr="00FE4DAA" w:rsidRDefault="002D6F29" w:rsidP="002E57CF">
      <w:pPr>
        <w:pStyle w:val="aa"/>
        <w:jc w:val="both"/>
        <w:rPr>
          <w:sz w:val="14"/>
          <w:szCs w:val="14"/>
        </w:rPr>
      </w:pPr>
      <w:r w:rsidRPr="00FE4DAA">
        <w:rPr>
          <w:rStyle w:val="ac"/>
          <w:sz w:val="14"/>
          <w:szCs w:val="14"/>
        </w:rPr>
        <w:t>5</w:t>
      </w:r>
      <w:r w:rsidR="00412B0B" w:rsidRPr="00FE4DAA">
        <w:rPr>
          <w:sz w:val="14"/>
          <w:szCs w:val="14"/>
        </w:rPr>
        <w:t> Указывается только с согласия физического лица.</w:t>
      </w:r>
    </w:p>
  </w:endnote>
  <w:endnote w:id="6">
    <w:p w:rsidR="000049AB" w:rsidRPr="00FE4DAA" w:rsidRDefault="002D6F29" w:rsidP="002E57CF">
      <w:pPr>
        <w:pStyle w:val="aa"/>
        <w:jc w:val="both"/>
        <w:rPr>
          <w:sz w:val="14"/>
          <w:szCs w:val="14"/>
        </w:rPr>
      </w:pPr>
      <w:r w:rsidRPr="00FE4DAA">
        <w:rPr>
          <w:rStyle w:val="ac"/>
          <w:sz w:val="14"/>
          <w:szCs w:val="14"/>
        </w:rPr>
        <w:t>6</w:t>
      </w:r>
      <w:r w:rsidR="00412B0B" w:rsidRPr="00FE4DAA">
        <w:rPr>
          <w:sz w:val="14"/>
          <w:szCs w:val="14"/>
        </w:rPr>
        <w:t> </w:t>
      </w:r>
      <w:r w:rsidR="002E57CF" w:rsidRPr="00FE4DAA">
        <w:rPr>
          <w:sz w:val="14"/>
          <w:szCs w:val="14"/>
        </w:rPr>
        <w:t>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EC" w:rsidRDefault="00631AEC">
      <w:r>
        <w:separator/>
      </w:r>
    </w:p>
  </w:footnote>
  <w:footnote w:type="continuationSeparator" w:id="0">
    <w:p w:rsidR="00631AEC" w:rsidRDefault="0063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96"/>
      </w:pPr>
      <w:rPr>
        <w:rFonts w:ascii="Times New Roman" w:hAnsi="Times New Roman" w:cs="Times New Roman"/>
        <w:b w:val="0"/>
        <w:bCs w:val="0"/>
        <w:w w:val="74"/>
        <w:position w:val="9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49AB"/>
    <w:rsid w:val="00064425"/>
    <w:rsid w:val="000B5B60"/>
    <w:rsid w:val="000C0920"/>
    <w:rsid w:val="000F4299"/>
    <w:rsid w:val="00113B22"/>
    <w:rsid w:val="0015029B"/>
    <w:rsid w:val="002761F6"/>
    <w:rsid w:val="002D6F29"/>
    <w:rsid w:val="002E57CF"/>
    <w:rsid w:val="003176BE"/>
    <w:rsid w:val="00326222"/>
    <w:rsid w:val="003843AE"/>
    <w:rsid w:val="0038645A"/>
    <w:rsid w:val="003F607D"/>
    <w:rsid w:val="00412B0B"/>
    <w:rsid w:val="00444E38"/>
    <w:rsid w:val="004D5772"/>
    <w:rsid w:val="0056358C"/>
    <w:rsid w:val="0056424A"/>
    <w:rsid w:val="005844ED"/>
    <w:rsid w:val="006313BA"/>
    <w:rsid w:val="00631AEC"/>
    <w:rsid w:val="00681039"/>
    <w:rsid w:val="007272F0"/>
    <w:rsid w:val="00757F2C"/>
    <w:rsid w:val="0081786E"/>
    <w:rsid w:val="008318DC"/>
    <w:rsid w:val="008401EB"/>
    <w:rsid w:val="00873024"/>
    <w:rsid w:val="00975689"/>
    <w:rsid w:val="009B242F"/>
    <w:rsid w:val="009B6D8D"/>
    <w:rsid w:val="009E4F34"/>
    <w:rsid w:val="00A02B8E"/>
    <w:rsid w:val="00A33A0F"/>
    <w:rsid w:val="00A87F30"/>
    <w:rsid w:val="00AD1148"/>
    <w:rsid w:val="00B0085A"/>
    <w:rsid w:val="00B053DA"/>
    <w:rsid w:val="00B10E97"/>
    <w:rsid w:val="00B66943"/>
    <w:rsid w:val="00C77E8D"/>
    <w:rsid w:val="00CB6828"/>
    <w:rsid w:val="00D30BA6"/>
    <w:rsid w:val="00D97C28"/>
    <w:rsid w:val="00DB2DFD"/>
    <w:rsid w:val="00E03D1A"/>
    <w:rsid w:val="00E1651A"/>
    <w:rsid w:val="00E54E5B"/>
    <w:rsid w:val="00E82982"/>
    <w:rsid w:val="00EC4D8B"/>
    <w:rsid w:val="00ED4FE0"/>
    <w:rsid w:val="00EE3367"/>
    <w:rsid w:val="00FA5C58"/>
    <w:rsid w:val="00FC0014"/>
    <w:rsid w:val="00FE0E86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BFF93"/>
  <w14:defaultImageDpi w14:val="0"/>
  <w15:docId w15:val="{31BD79B7-F62E-4481-A5B4-8FC921BA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0C0920"/>
    <w:pPr>
      <w:widowControl w:val="0"/>
      <w:adjustRightInd w:val="0"/>
      <w:ind w:left="206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CB6828"/>
    <w:pPr>
      <w:widowControl w:val="0"/>
      <w:adjustRightInd w:val="0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CB6828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CB6828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d">
    <w:name w:val="Body Text"/>
    <w:basedOn w:val="a"/>
    <w:link w:val="ae"/>
    <w:uiPriority w:val="99"/>
    <w:rsid w:val="003176BE"/>
    <w:pPr>
      <w:widowControl w:val="0"/>
      <w:adjustRightInd w:val="0"/>
      <w:ind w:left="161"/>
    </w:pPr>
    <w:rPr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semiHidden/>
    <w:rPr>
      <w:sz w:val="20"/>
      <w:szCs w:val="20"/>
    </w:rPr>
  </w:style>
  <w:style w:type="character" w:customStyle="1" w:styleId="SUBST">
    <w:name w:val="__SUBST"/>
    <w:rsid w:val="00EC4D8B"/>
    <w:rPr>
      <w:b/>
      <w:bCs/>
      <w:i/>
      <w:i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E03D1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03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Сергеев Евгений Васильевич</cp:lastModifiedBy>
  <cp:revision>2</cp:revision>
  <cp:lastPrinted>2022-06-30T05:35:00Z</cp:lastPrinted>
  <dcterms:created xsi:type="dcterms:W3CDTF">2022-06-30T05:35:00Z</dcterms:created>
  <dcterms:modified xsi:type="dcterms:W3CDTF">2022-06-30T05:35:00Z</dcterms:modified>
</cp:coreProperties>
</file>